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eastAsia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附件：</w:t>
      </w:r>
    </w:p>
    <w:p>
      <w:pPr>
        <w:jc w:val="center"/>
        <w:rPr>
          <w:rFonts w:ascii="宋体" w:hAns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 xml:space="preserve">表一  </w:t>
      </w:r>
      <w:r>
        <w:rPr>
          <w:rFonts w:ascii="宋体" w:hAnsi="宋体" w:cs="宋体"/>
          <w:b/>
          <w:kern w:val="0"/>
          <w:sz w:val="32"/>
          <w:szCs w:val="32"/>
        </w:rPr>
        <w:t>东北师范大学</w:t>
      </w:r>
      <w:r>
        <w:rPr>
          <w:rFonts w:hint="eastAsia"/>
          <w:b/>
          <w:kern w:val="0"/>
          <w:sz w:val="32"/>
          <w:szCs w:val="32"/>
        </w:rPr>
        <w:t>2016</w:t>
      </w:r>
      <w:r>
        <w:rPr>
          <w:rFonts w:ascii="宋体" w:hAnsi="宋体" w:cs="宋体"/>
          <w:b/>
          <w:kern w:val="0"/>
          <w:sz w:val="32"/>
          <w:szCs w:val="32"/>
        </w:rPr>
        <w:t>年教学</w:t>
      </w:r>
      <w:r>
        <w:rPr>
          <w:rFonts w:hint="eastAsia" w:ascii="宋体" w:hAnsi="宋体" w:cs="宋体"/>
          <w:b/>
          <w:kern w:val="0"/>
          <w:sz w:val="32"/>
          <w:szCs w:val="32"/>
        </w:rPr>
        <w:t>、科研</w:t>
      </w:r>
      <w:r>
        <w:rPr>
          <w:rFonts w:ascii="宋体" w:hAnsi="宋体" w:cs="宋体"/>
          <w:b/>
          <w:kern w:val="0"/>
          <w:sz w:val="32"/>
          <w:szCs w:val="32"/>
        </w:rPr>
        <w:t>实验室</w:t>
      </w:r>
      <w:r>
        <w:rPr>
          <w:rFonts w:hint="eastAsia" w:ascii="宋体" w:hAnsi="宋体" w:cs="宋体"/>
          <w:b/>
          <w:kern w:val="0"/>
          <w:sz w:val="32"/>
          <w:szCs w:val="32"/>
        </w:rPr>
        <w:t>基本情况调查统计表</w:t>
      </w:r>
    </w:p>
    <w:p>
      <w:pPr>
        <w:jc w:val="center"/>
        <w:rPr>
          <w:rFonts w:ascii="宋体" w:hAnsi="宋体" w:cs="宋体"/>
          <w:b/>
          <w:kern w:val="0"/>
          <w:sz w:val="24"/>
        </w:rPr>
      </w:pPr>
    </w:p>
    <w:p>
      <w:pPr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 xml:space="preserve">院所(公章) ：物理学院                </w:t>
      </w:r>
      <w:r>
        <w:rPr>
          <w:rFonts w:hint="eastAsia"/>
          <w:b/>
          <w:sz w:val="24"/>
        </w:rPr>
        <w:t xml:space="preserve">  填报时间：2016年6月13日</w:t>
      </w:r>
    </w:p>
    <w:tbl>
      <w:tblPr>
        <w:tblStyle w:val="5"/>
        <w:tblW w:w="14969" w:type="dxa"/>
        <w:jc w:val="center"/>
        <w:tblInd w:w="12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3"/>
        <w:gridCol w:w="2449"/>
        <w:gridCol w:w="1249"/>
        <w:gridCol w:w="1052"/>
        <w:gridCol w:w="855"/>
        <w:gridCol w:w="869"/>
        <w:gridCol w:w="939"/>
        <w:gridCol w:w="996"/>
        <w:gridCol w:w="1161"/>
        <w:gridCol w:w="673"/>
        <w:gridCol w:w="2003"/>
        <w:gridCol w:w="2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学院</w:t>
            </w:r>
          </w:p>
        </w:tc>
        <w:tc>
          <w:tcPr>
            <w:tcW w:w="2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实验室名称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实验室类型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（基础、专业、科研）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归属关系（学校、学院、研究所）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建立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时间</w:t>
            </w: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实验室面积（m</w:t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）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地点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  <w:lang w:eastAsia="zh-CN"/>
              </w:rPr>
              <w:t>房间数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实验室类别（国家级、省部级、校级、院级）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批准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时间</w:t>
            </w:r>
          </w:p>
        </w:tc>
        <w:tc>
          <w:tcPr>
            <w:tcW w:w="2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实验室主任办公地址、电话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实验室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日常负责人</w:t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(主任助理)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办公地址、电话、邮箱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6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物理</w:t>
            </w:r>
            <w:r>
              <w:rPr>
                <w:rFonts w:hint="eastAsia" w:ascii="宋体" w:hAnsi="宋体" w:eastAsia="宋体" w:cs="宋体"/>
                <w:b/>
                <w:szCs w:val="21"/>
                <w:lang w:eastAsia="zh-CN"/>
              </w:rPr>
              <w:t>学院</w:t>
            </w:r>
          </w:p>
        </w:tc>
        <w:tc>
          <w:tcPr>
            <w:tcW w:w="244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1．物理实验教学中心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szCs w:val="21"/>
              </w:rPr>
              <w:t>基础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学院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1952</w:t>
            </w: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3451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物理楼 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逸夫楼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66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国家级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2005</w:t>
            </w:r>
          </w:p>
        </w:tc>
        <w:tc>
          <w:tcPr>
            <w:tcW w:w="2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王连明</w:t>
            </w:r>
            <w:r>
              <w:rPr>
                <w:rFonts w:hint="eastAsia" w:ascii="宋体" w:hAnsi="宋体" w:cs="宋体"/>
                <w:kern w:val="0"/>
                <w:szCs w:val="21"/>
              </w:rPr>
              <w:t>13086848199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wanglm703@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安奎生</w:t>
            </w:r>
          </w:p>
          <w:p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13944118698</w:t>
            </w:r>
          </w:p>
          <w:p>
            <w:pPr>
              <w:widowControl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anks255@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6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44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2．</w:t>
            </w:r>
            <w:r>
              <w:rPr>
                <w:rFonts w:hint="eastAsia"/>
                <w:szCs w:val="21"/>
              </w:rPr>
              <w:t>先进能源技术研究所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szCs w:val="21"/>
              </w:rPr>
              <w:t>教学 科研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学院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2002</w:t>
            </w: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500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逸夫楼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省部级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2014</w:t>
            </w:r>
          </w:p>
        </w:tc>
        <w:tc>
          <w:tcPr>
            <w:tcW w:w="2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张雪明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9278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6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44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3．</w:t>
            </w:r>
            <w:r>
              <w:rPr>
                <w:rFonts w:hint="eastAsia"/>
                <w:szCs w:val="21"/>
              </w:rPr>
              <w:t>紫外光发射材料与技术教育部重点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szCs w:val="21"/>
              </w:rPr>
              <w:t>教学 科研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学院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2003</w:t>
            </w: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835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逸夫楼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省部级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2015</w:t>
            </w:r>
          </w:p>
        </w:tc>
        <w:tc>
          <w:tcPr>
            <w:tcW w:w="2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邵长路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clshao@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9767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6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44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4．</w:t>
            </w:r>
            <w:r>
              <w:rPr>
                <w:rFonts w:hint="eastAsia"/>
                <w:szCs w:val="21"/>
              </w:rPr>
              <w:t>辐射技术研究所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szCs w:val="21"/>
              </w:rPr>
              <w:t>教学 科研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学院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1962</w:t>
            </w: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1579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净月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39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院级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1962</w:t>
            </w:r>
          </w:p>
        </w:tc>
        <w:tc>
          <w:tcPr>
            <w:tcW w:w="2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刘林茂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ll888@nenu.edu.cn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6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44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合计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=SUM(ABOVE) \* MERGEFORMAT </w:instrText>
            </w:r>
            <w:r>
              <w:rPr>
                <w:szCs w:val="21"/>
              </w:rPr>
              <w:fldChar w:fldCharType="separate"/>
            </w:r>
            <w:r>
              <w:rPr>
                <w:szCs w:val="21"/>
              </w:rPr>
              <w:t>6365</w:t>
            </w:r>
            <w:r>
              <w:rPr>
                <w:szCs w:val="21"/>
              </w:rPr>
              <w:fldChar w:fldCharType="end"/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fldChar w:fldCharType="begin"/>
            </w:r>
            <w:r>
              <w:rPr>
                <w:rFonts w:ascii="宋体" w:hAnsi="宋体" w:cs="宋体"/>
                <w:kern w:val="0"/>
                <w:szCs w:val="21"/>
              </w:rPr>
              <w:instrText xml:space="preserve"> =SUM(ABOVE) \* MERGEFORMAT </w:instrText>
            </w:r>
            <w:r>
              <w:rPr>
                <w:rFonts w:ascii="宋体" w:hAnsi="宋体" w:cs="宋体"/>
                <w:kern w:val="0"/>
                <w:szCs w:val="21"/>
              </w:rPr>
              <w:fldChar w:fldCharType="separate"/>
            </w:r>
            <w:r>
              <w:rPr>
                <w:rFonts w:ascii="宋体" w:hAnsi="宋体" w:cs="宋体"/>
                <w:kern w:val="0"/>
                <w:szCs w:val="21"/>
              </w:rPr>
              <w:t>139</w:t>
            </w:r>
            <w:r>
              <w:rPr>
                <w:rFonts w:ascii="宋体" w:hAnsi="宋体" w:cs="宋体"/>
                <w:kern w:val="0"/>
                <w:szCs w:val="21"/>
              </w:rPr>
              <w:fldChar w:fldCharType="end"/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66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szCs w:val="21"/>
              </w:rPr>
              <w:t>1．物理实验教学中心</w:t>
            </w:r>
          </w:p>
        </w:tc>
        <w:tc>
          <w:tcPr>
            <w:tcW w:w="2449" w:type="dxa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left"/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1.</w:t>
            </w:r>
            <w:r>
              <w:rPr>
                <w:rFonts w:hint="eastAsia" w:asciiTheme="minorEastAsia" w:hAnsiTheme="minorEastAsia"/>
                <w:szCs w:val="21"/>
              </w:rPr>
              <w:t>基础物理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szCs w:val="21"/>
              </w:rPr>
              <w:t>基础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学院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1952</w:t>
            </w: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1606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物理楼 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逸夫楼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28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6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449" w:type="dxa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left"/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2.</w:t>
            </w:r>
            <w:r>
              <w:rPr>
                <w:rFonts w:hint="eastAsia" w:asciiTheme="minorEastAsia" w:hAnsiTheme="minorEastAsia"/>
                <w:szCs w:val="21"/>
              </w:rPr>
              <w:t>近代物理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专业基础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学院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1952</w:t>
            </w: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885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逸夫楼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23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6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449" w:type="dxa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left"/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3.</w:t>
            </w:r>
            <w:r>
              <w:rPr>
                <w:rFonts w:hint="eastAsia" w:asciiTheme="minorEastAsia" w:hAnsiTheme="minorEastAsia"/>
                <w:szCs w:val="21"/>
              </w:rPr>
              <w:t>电子学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b/>
                <w:kern w:val="0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专业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学院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1952</w:t>
            </w: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685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物理楼 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逸夫楼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11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2449" w:type="dxa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360" w:lineRule="auto"/>
              <w:jc w:val="left"/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4.</w:t>
            </w:r>
            <w:r>
              <w:rPr>
                <w:rFonts w:hint="eastAsia" w:asciiTheme="minorEastAsia" w:hAnsiTheme="minorEastAsia"/>
                <w:szCs w:val="21"/>
              </w:rPr>
              <w:t>电气工程及其</w:t>
            </w:r>
            <w:r>
              <w:rPr>
                <w:rFonts w:asciiTheme="minorEastAsia" w:hAnsiTheme="minorEastAsia"/>
                <w:szCs w:val="21"/>
              </w:rPr>
              <w:t>自动化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b/>
                <w:kern w:val="0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专业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学院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1952</w:t>
            </w: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275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物理楼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</w:tr>
    </w:tbl>
    <w:p>
      <w:pPr>
        <w:ind w:firstLine="420"/>
        <w:jc w:val="left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/>
          <w:bCs/>
          <w:sz w:val="24"/>
        </w:rPr>
        <w:t xml:space="preserve">主管院长签字： </w:t>
      </w:r>
      <w:r>
        <w:rPr>
          <w:rFonts w:hint="eastAsia"/>
          <w:bCs/>
          <w:sz w:val="24"/>
          <w:lang w:eastAsia="zh-CN"/>
        </w:rPr>
        <w:t>王连明</w:t>
      </w:r>
      <w:r>
        <w:rPr>
          <w:rFonts w:hint="eastAsia"/>
          <w:bCs/>
          <w:sz w:val="24"/>
          <w:lang w:val="en-US" w:eastAsia="zh-CN"/>
        </w:rPr>
        <w:t xml:space="preserve">  </w:t>
      </w:r>
      <w:r>
        <w:rPr>
          <w:rFonts w:hint="eastAsia"/>
          <w:bCs/>
          <w:sz w:val="24"/>
        </w:rPr>
        <w:t xml:space="preserve">     电话：</w:t>
      </w:r>
      <w:r>
        <w:rPr>
          <w:rFonts w:hint="eastAsia" w:ascii="宋体" w:hAnsi="宋体" w:cs="宋体"/>
          <w:b/>
          <w:kern w:val="0"/>
          <w:sz w:val="24"/>
        </w:rPr>
        <w:t>13086848199</w:t>
      </w:r>
    </w:p>
    <w:p>
      <w:pPr>
        <w:ind w:firstLine="420"/>
        <w:jc w:val="left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实验室信息管理与上报联络员：</w:t>
      </w:r>
      <w:r>
        <w:rPr>
          <w:rFonts w:hint="eastAsia"/>
          <w:szCs w:val="21"/>
        </w:rPr>
        <w:t>安奎生</w:t>
      </w:r>
      <w:r>
        <w:rPr>
          <w:rFonts w:hint="eastAsia"/>
          <w:bCs/>
          <w:sz w:val="24"/>
        </w:rPr>
        <w:t xml:space="preserve">              电话：13944118698                邮箱：</w:t>
      </w:r>
      <w:r>
        <w:rPr>
          <w:rFonts w:hint="eastAsia" w:ascii="宋体" w:hAnsi="宋体" w:cs="宋体"/>
          <w:b/>
          <w:kern w:val="0"/>
          <w:sz w:val="24"/>
        </w:rPr>
        <w:t>anks255@nenu.edu.cn</w:t>
      </w:r>
      <w:r>
        <w:rPr>
          <w:rFonts w:hint="eastAsia"/>
          <w:bCs/>
          <w:sz w:val="24"/>
        </w:rPr>
        <w:t xml:space="preserve">                          </w:t>
      </w:r>
    </w:p>
    <w:p>
      <w:pPr>
        <w:ind w:firstLine="420"/>
        <w:jc w:val="left"/>
        <w:rPr>
          <w:rFonts w:hint="eastAsia"/>
          <w:bCs/>
          <w:sz w:val="24"/>
        </w:rPr>
      </w:pPr>
    </w:p>
    <w:p>
      <w:pPr>
        <w:ind w:firstLine="420"/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表二  东北师范大学2016年教学、科研实验室明细表</w:t>
      </w:r>
    </w:p>
    <w:tbl>
      <w:tblPr>
        <w:tblStyle w:val="5"/>
        <w:tblpPr w:leftFromText="180" w:rightFromText="180" w:vertAnchor="text" w:horzAnchor="margin" w:tblpXSpec="center" w:tblpY="106"/>
        <w:tblW w:w="151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"/>
        <w:gridCol w:w="521"/>
        <w:gridCol w:w="785"/>
        <w:gridCol w:w="2421"/>
        <w:gridCol w:w="1137"/>
        <w:gridCol w:w="1024"/>
        <w:gridCol w:w="1209"/>
        <w:gridCol w:w="782"/>
        <w:gridCol w:w="1743"/>
        <w:gridCol w:w="1276"/>
        <w:gridCol w:w="871"/>
        <w:gridCol w:w="1835"/>
        <w:gridCol w:w="1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tblHeader/>
        </w:trPr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/>
                <w:b/>
                <w:szCs w:val="21"/>
              </w:rPr>
              <w:t>单位</w:t>
            </w:r>
          </w:p>
        </w:tc>
        <w:tc>
          <w:tcPr>
            <w:tcW w:w="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一级实验室名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二级实验室名</w:t>
            </w: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三级</w:t>
            </w:r>
            <w:r>
              <w:rPr>
                <w:rFonts w:asciiTheme="minorEastAsia" w:hAnsiTheme="minorEastAsia"/>
                <w:b/>
                <w:szCs w:val="21"/>
              </w:rPr>
              <w:t>实验室名称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实验室类型</w:t>
            </w: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（基础、专业、科研）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实验类别（教学、科研、开放）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实验者类别（本科、研究生、教师、社会)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建立</w:t>
            </w:r>
          </w:p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时间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实验楼及</w:t>
            </w:r>
            <w:r>
              <w:rPr>
                <w:rFonts w:asciiTheme="minorEastAsia" w:hAnsiTheme="minorEastAsia"/>
                <w:b/>
                <w:szCs w:val="21"/>
              </w:rPr>
              <w:t>房间号码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/>
                <w:b/>
                <w:szCs w:val="21"/>
              </w:rPr>
              <w:t>实验室面积（m</w:t>
            </w:r>
            <w:r>
              <w:rPr>
                <w:rFonts w:asciiTheme="minorEastAsia" w:hAnsiTheme="minorEastAsia"/>
                <w:b/>
                <w:szCs w:val="21"/>
                <w:vertAlign w:val="superscript"/>
              </w:rPr>
              <w:t>2</w:t>
            </w:r>
            <w:r>
              <w:rPr>
                <w:rFonts w:asciiTheme="minorEastAsia" w:hAnsiTheme="minorEastAsia"/>
                <w:b/>
                <w:szCs w:val="21"/>
              </w:rPr>
              <w:t>）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/>
                <w:b/>
                <w:szCs w:val="21"/>
              </w:rPr>
              <w:t>室负责人</w:t>
            </w:r>
          </w:p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及电话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/>
                <w:b/>
                <w:szCs w:val="21"/>
              </w:rPr>
              <w:t>室</w:t>
            </w:r>
            <w:r>
              <w:rPr>
                <w:rFonts w:hint="eastAsia" w:asciiTheme="minorEastAsia" w:hAnsiTheme="minorEastAsia"/>
                <w:b/>
                <w:szCs w:val="21"/>
              </w:rPr>
              <w:t>安全责任</w:t>
            </w:r>
            <w:r>
              <w:rPr>
                <w:rFonts w:asciiTheme="minorEastAsia" w:hAnsiTheme="minorEastAsia"/>
                <w:b/>
                <w:szCs w:val="21"/>
              </w:rPr>
              <w:t>人</w:t>
            </w:r>
          </w:p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及电话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实验室主要用途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tblHeader/>
        </w:trPr>
        <w:tc>
          <w:tcPr>
            <w:tcW w:w="5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物理学院</w:t>
            </w:r>
          </w:p>
        </w:tc>
        <w:tc>
          <w:tcPr>
            <w:tcW w:w="5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1.</w:t>
            </w:r>
            <w:r>
              <w:rPr>
                <w:rFonts w:hint="eastAsia" w:asciiTheme="minorEastAsia" w:hAnsiTheme="minorEastAsia"/>
                <w:szCs w:val="21"/>
              </w:rPr>
              <w:t>物理实验教学中心</w:t>
            </w:r>
          </w:p>
        </w:tc>
        <w:tc>
          <w:tcPr>
            <w:tcW w:w="7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1.</w:t>
            </w:r>
            <w:r>
              <w:rPr>
                <w:rFonts w:hint="eastAsia" w:asciiTheme="minorEastAsia" w:hAnsiTheme="minorEastAsia"/>
                <w:szCs w:val="21"/>
              </w:rPr>
              <w:t>基础物理</w:t>
            </w: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电学实验室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物理楼216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45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孙迎春</w:t>
            </w: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13500890439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安奎生9568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tblHeader/>
        </w:trPr>
        <w:tc>
          <w:tcPr>
            <w:tcW w:w="50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电学实验室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217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45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孙迎春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安奎生9568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tblHeader/>
        </w:trPr>
        <w:tc>
          <w:tcPr>
            <w:tcW w:w="50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电学实验室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218，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100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孙迎春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安奎生9568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tblHeader/>
        </w:trPr>
        <w:tc>
          <w:tcPr>
            <w:tcW w:w="50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电学实验室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219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100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孙迎春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安奎生9568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tblHeader/>
        </w:trPr>
        <w:tc>
          <w:tcPr>
            <w:tcW w:w="50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电学实验室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221，222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90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孙迎春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安奎生9568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tblHeader/>
        </w:trPr>
        <w:tc>
          <w:tcPr>
            <w:tcW w:w="50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准备室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16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孙迎春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安奎生 陈建梅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力热实验室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物理楼201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100</w:t>
            </w:r>
          </w:p>
        </w:tc>
        <w:tc>
          <w:tcPr>
            <w:tcW w:w="8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孙迎春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 xml:space="preserve">张娟 </w:t>
            </w:r>
            <w:r>
              <w:rPr>
                <w:rFonts w:hint="eastAsia" w:asciiTheme="minorEastAsia" w:hAnsiTheme="minorEastAsia"/>
                <w:szCs w:val="21"/>
              </w:rPr>
              <w:t>9568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力热实验室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202，204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60</w:t>
            </w:r>
          </w:p>
        </w:tc>
        <w:tc>
          <w:tcPr>
            <w:tcW w:w="8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孙迎春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张娟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力热实验室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227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75</w:t>
            </w:r>
          </w:p>
        </w:tc>
        <w:tc>
          <w:tcPr>
            <w:tcW w:w="8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孙迎春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张娟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力热实验室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229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100</w:t>
            </w:r>
          </w:p>
        </w:tc>
        <w:tc>
          <w:tcPr>
            <w:tcW w:w="8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孙迎春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张娟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力热实验室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逸夫楼243，245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60</w:t>
            </w:r>
          </w:p>
        </w:tc>
        <w:tc>
          <w:tcPr>
            <w:tcW w:w="8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孙迎春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张娟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力热实验室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268，270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40</w:t>
            </w:r>
          </w:p>
        </w:tc>
        <w:tc>
          <w:tcPr>
            <w:tcW w:w="8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孙迎春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张娟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准备室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15</w:t>
            </w:r>
          </w:p>
        </w:tc>
        <w:tc>
          <w:tcPr>
            <w:tcW w:w="8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孙迎春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张娟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光学实验室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逸夫楼235，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40</w:t>
            </w:r>
          </w:p>
        </w:tc>
        <w:tc>
          <w:tcPr>
            <w:tcW w:w="8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孙迎春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张涔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9568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光学实验室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239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40</w:t>
            </w:r>
          </w:p>
        </w:tc>
        <w:tc>
          <w:tcPr>
            <w:tcW w:w="8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孙迎春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张涔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光学实验室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241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</w:t>
            </w:r>
          </w:p>
        </w:tc>
        <w:tc>
          <w:tcPr>
            <w:tcW w:w="8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孙迎春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张涔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光学实验室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252，254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60</w:t>
            </w:r>
          </w:p>
        </w:tc>
        <w:tc>
          <w:tcPr>
            <w:tcW w:w="8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孙迎春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张涔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光学实验室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256，258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40</w:t>
            </w:r>
          </w:p>
        </w:tc>
        <w:tc>
          <w:tcPr>
            <w:tcW w:w="8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孙迎春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张涔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光学实验室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260，262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40</w:t>
            </w:r>
          </w:p>
        </w:tc>
        <w:tc>
          <w:tcPr>
            <w:tcW w:w="8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孙迎春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张涔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光学实验室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264，</w:t>
            </w:r>
            <w:r>
              <w:rPr>
                <w:rFonts w:asciiTheme="minorEastAsia" w:hAnsiTheme="minorEastAsia"/>
                <w:szCs w:val="21"/>
              </w:rPr>
              <w:t>266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40</w:t>
            </w:r>
          </w:p>
        </w:tc>
        <w:tc>
          <w:tcPr>
            <w:tcW w:w="8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孙迎春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张涔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光学实验室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104,105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45</w:t>
            </w:r>
          </w:p>
        </w:tc>
        <w:tc>
          <w:tcPr>
            <w:tcW w:w="8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孙迎春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张涔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光学实验室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110—113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90</w:t>
            </w:r>
          </w:p>
        </w:tc>
        <w:tc>
          <w:tcPr>
            <w:tcW w:w="8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孙迎春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张涔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中学物理教学研究实验室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综合楼405，407，402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230</w:t>
            </w:r>
          </w:p>
        </w:tc>
        <w:tc>
          <w:tcPr>
            <w:tcW w:w="8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孙迎春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徐莹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8468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演示实验室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 xml:space="preserve">物理楼 </w:t>
            </w:r>
            <w:r>
              <w:rPr>
                <w:rFonts w:hint="eastAsia" w:asciiTheme="minorEastAsia" w:hAnsiTheme="minorEastAsia"/>
                <w:szCs w:val="21"/>
              </w:rPr>
              <w:t>126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45</w:t>
            </w:r>
          </w:p>
        </w:tc>
        <w:tc>
          <w:tcPr>
            <w:tcW w:w="8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孙迎春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徐明奇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演示实验室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 xml:space="preserve">物理楼 </w:t>
            </w:r>
            <w:r>
              <w:rPr>
                <w:rFonts w:hint="eastAsia" w:asciiTheme="minorEastAsia" w:hAnsiTheme="minorEastAsia"/>
                <w:szCs w:val="21"/>
              </w:rPr>
              <w:t>127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15</w:t>
            </w:r>
          </w:p>
        </w:tc>
        <w:tc>
          <w:tcPr>
            <w:tcW w:w="8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孙迎春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徐明奇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天文观测台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物理楼401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55</w:t>
            </w:r>
          </w:p>
        </w:tc>
        <w:tc>
          <w:tcPr>
            <w:tcW w:w="8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孙迎春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崔士举 8213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小计</w:t>
            </w: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28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fldChar w:fldCharType="begin"/>
            </w:r>
            <w:r>
              <w:rPr>
                <w:rFonts w:asciiTheme="minorEastAsia" w:hAnsiTheme="minorEastAsia"/>
                <w:szCs w:val="21"/>
              </w:rPr>
              <w:instrText xml:space="preserve"> =SUM(ABOVE) \* MERGEFORMAT </w:instrText>
            </w:r>
            <w:r>
              <w:rPr>
                <w:rFonts w:asciiTheme="minorEastAsia" w:hAnsiTheme="minorEastAsia"/>
                <w:szCs w:val="21"/>
              </w:rPr>
              <w:fldChar w:fldCharType="separate"/>
            </w:r>
            <w:r>
              <w:rPr>
                <w:rFonts w:asciiTheme="minorEastAsia" w:hAnsiTheme="minorEastAsia"/>
                <w:szCs w:val="21"/>
              </w:rPr>
              <w:t>1606</w:t>
            </w:r>
            <w:r>
              <w:rPr>
                <w:rFonts w:asciiTheme="minorEastAsia" w:hAnsiTheme="minorEastAsia"/>
                <w:szCs w:val="21"/>
              </w:rPr>
              <w:fldChar w:fldCharType="end"/>
            </w:r>
          </w:p>
        </w:tc>
        <w:tc>
          <w:tcPr>
            <w:tcW w:w="8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</w:tr>
    </w:tbl>
    <w:p/>
    <w:tbl>
      <w:tblPr>
        <w:tblStyle w:val="5"/>
        <w:tblpPr w:leftFromText="180" w:rightFromText="180" w:vertAnchor="text" w:horzAnchor="margin" w:tblpXSpec="center" w:tblpY="1"/>
        <w:tblW w:w="151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"/>
        <w:gridCol w:w="521"/>
        <w:gridCol w:w="785"/>
        <w:gridCol w:w="2421"/>
        <w:gridCol w:w="1137"/>
        <w:gridCol w:w="1024"/>
        <w:gridCol w:w="1209"/>
        <w:gridCol w:w="782"/>
        <w:gridCol w:w="1743"/>
        <w:gridCol w:w="1276"/>
        <w:gridCol w:w="871"/>
        <w:gridCol w:w="1835"/>
        <w:gridCol w:w="1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tblHeader/>
        </w:trPr>
        <w:tc>
          <w:tcPr>
            <w:tcW w:w="50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2.</w:t>
            </w:r>
            <w:r>
              <w:rPr>
                <w:rFonts w:hint="eastAsia" w:asciiTheme="minorEastAsia" w:hAnsiTheme="minorEastAsia"/>
                <w:szCs w:val="21"/>
              </w:rPr>
              <w:t>近代物理</w:t>
            </w: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磁共振</w:t>
            </w:r>
            <w:r>
              <w:rPr>
                <w:rFonts w:asciiTheme="minorEastAsia" w:hAnsiTheme="minorEastAsia"/>
                <w:szCs w:val="21"/>
              </w:rPr>
              <w:t>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专业基础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逸夫楼：337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刘春光18644936486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 xml:space="preserve">孙明 </w:t>
            </w:r>
            <w:r>
              <w:rPr>
                <w:rFonts w:hint="eastAsia" w:asciiTheme="minorEastAsia" w:hAnsiTheme="minorEastAsia"/>
                <w:szCs w:val="21"/>
              </w:rPr>
              <w:t>9689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磁共振</w:t>
            </w:r>
            <w:r>
              <w:rPr>
                <w:rFonts w:asciiTheme="minorEastAsia" w:hAnsiTheme="minorEastAsia"/>
                <w:szCs w:val="21"/>
              </w:rPr>
              <w:t>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专业基础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339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刘春光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孙明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低温实验室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专业基础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348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刘春光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孙明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磁共振实验室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专业基础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350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刘春光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孙明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微波实验室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专业基础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352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刘春光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孙明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微波实验室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专业基础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354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刘春光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孙明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真空实验室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专业基础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344,346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刘春光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孙明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实验准备室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专业基础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356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刘春光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孙铭 于志刚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光谱实验室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专业基础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341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10</w:t>
            </w:r>
          </w:p>
        </w:tc>
        <w:tc>
          <w:tcPr>
            <w:tcW w:w="8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刘春光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陈丽宏 9689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光谱实验室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专业基础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343，345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50</w:t>
            </w:r>
          </w:p>
        </w:tc>
        <w:tc>
          <w:tcPr>
            <w:tcW w:w="8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刘春光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陈丽宏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光谱实验室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专业基础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347，349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40</w:t>
            </w:r>
          </w:p>
        </w:tc>
        <w:tc>
          <w:tcPr>
            <w:tcW w:w="8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刘春光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陈丽宏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光谱实验室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专业基础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360,362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40</w:t>
            </w:r>
          </w:p>
        </w:tc>
        <w:tc>
          <w:tcPr>
            <w:tcW w:w="8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刘春光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陈丽宏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实验</w:t>
            </w:r>
            <w:r>
              <w:rPr>
                <w:rFonts w:hint="eastAsia" w:asciiTheme="minorEastAsia" w:hAnsiTheme="minorEastAsia"/>
                <w:szCs w:val="21"/>
              </w:rPr>
              <w:t>准备</w:t>
            </w:r>
            <w:r>
              <w:rPr>
                <w:rFonts w:asciiTheme="minorEastAsia" w:hAnsiTheme="minorEastAsia"/>
                <w:szCs w:val="21"/>
              </w:rPr>
              <w:t>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专业基础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358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</w:t>
            </w:r>
          </w:p>
        </w:tc>
        <w:tc>
          <w:tcPr>
            <w:tcW w:w="8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刘春光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陈丽宏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近代光学实验室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专业基础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135，137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40</w:t>
            </w:r>
          </w:p>
        </w:tc>
        <w:tc>
          <w:tcPr>
            <w:tcW w:w="8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刘春光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陈丽宏 9689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近代光学实验室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专业基础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139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40</w:t>
            </w:r>
          </w:p>
        </w:tc>
        <w:tc>
          <w:tcPr>
            <w:tcW w:w="8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刘春光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陈丽宏 9689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核物理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专业基础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143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</w:rPr>
              <w:t>40</w:t>
            </w:r>
          </w:p>
        </w:tc>
        <w:tc>
          <w:tcPr>
            <w:tcW w:w="8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刘春光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于志刚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9689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核物理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专业基础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335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</w:rPr>
              <w:t>60</w:t>
            </w:r>
          </w:p>
        </w:tc>
        <w:tc>
          <w:tcPr>
            <w:tcW w:w="8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刘春光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于志刚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核物理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专业基础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333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</w:rPr>
              <w:t>20</w:t>
            </w:r>
          </w:p>
        </w:tc>
        <w:tc>
          <w:tcPr>
            <w:tcW w:w="8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刘春光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于志刚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核物理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专业基础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340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</w:rPr>
              <w:t>20</w:t>
            </w:r>
          </w:p>
        </w:tc>
        <w:tc>
          <w:tcPr>
            <w:tcW w:w="8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刘春光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于志刚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核物理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专业基础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342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</w:rPr>
              <w:t>40</w:t>
            </w:r>
          </w:p>
        </w:tc>
        <w:tc>
          <w:tcPr>
            <w:tcW w:w="8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刘春光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于志刚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低温实验室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专业基础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逸夫楼352，354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55</w:t>
            </w:r>
          </w:p>
        </w:tc>
        <w:tc>
          <w:tcPr>
            <w:tcW w:w="87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刘春光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 xml:space="preserve">孙 明 </w:t>
            </w:r>
            <w:r>
              <w:rPr>
                <w:rFonts w:hint="eastAsia" w:asciiTheme="minorEastAsia" w:hAnsiTheme="minorEastAsia"/>
                <w:szCs w:val="21"/>
              </w:rPr>
              <w:t>9689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纳米生物效应实验室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专业基础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</w:t>
            </w:r>
          </w:p>
        </w:tc>
        <w:tc>
          <w:tcPr>
            <w:tcW w:w="87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Theme="minorEastAsia" w:hAnsiTheme="minorEastAsia"/>
                <w:szCs w:val="21"/>
              </w:rPr>
              <w:t>刘春光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徐长山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树生创新实验室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专业基础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120,121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90</w:t>
            </w:r>
          </w:p>
        </w:tc>
        <w:tc>
          <w:tcPr>
            <w:tcW w:w="87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Theme="minorEastAsia" w:hAnsiTheme="minorEastAsia"/>
                <w:szCs w:val="21"/>
              </w:rPr>
              <w:t>刘春光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刘玉学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小计</w:t>
            </w: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23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fldChar w:fldCharType="begin"/>
            </w:r>
            <w:r>
              <w:rPr>
                <w:rFonts w:hint="eastAsia" w:asciiTheme="minorEastAsia" w:hAnsiTheme="minorEastAsia"/>
                <w:szCs w:val="21"/>
              </w:rPr>
              <w:instrText xml:space="preserve"> =SUM(ABOVE) \* MERGEFORMAT </w:instrText>
            </w:r>
            <w:r>
              <w:rPr>
                <w:rFonts w:hint="eastAsia" w:asciiTheme="minorEastAsia" w:hAnsiTheme="minorEastAsia"/>
                <w:szCs w:val="21"/>
              </w:rPr>
              <w:fldChar w:fldCharType="separate"/>
            </w:r>
            <w:r>
              <w:rPr>
                <w:rFonts w:hint="eastAsia" w:asciiTheme="minorEastAsia" w:hAnsiTheme="minorEastAsia"/>
                <w:szCs w:val="21"/>
              </w:rPr>
              <w:t>885</w:t>
            </w:r>
            <w:r>
              <w:rPr>
                <w:rFonts w:hint="eastAsia" w:asciiTheme="minorEastAsia" w:hAnsiTheme="minorEastAsia"/>
                <w:szCs w:val="21"/>
              </w:rPr>
              <w:fldChar w:fldCharType="end"/>
            </w:r>
          </w:p>
        </w:tc>
        <w:tc>
          <w:tcPr>
            <w:tcW w:w="87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</w:tr>
    </w:tbl>
    <w:p/>
    <w:tbl>
      <w:tblPr>
        <w:tblStyle w:val="5"/>
        <w:tblpPr w:leftFromText="180" w:rightFromText="180" w:vertAnchor="text" w:horzAnchor="margin" w:tblpXSpec="center" w:tblpY="1"/>
        <w:tblW w:w="151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"/>
        <w:gridCol w:w="521"/>
        <w:gridCol w:w="785"/>
        <w:gridCol w:w="2421"/>
        <w:gridCol w:w="1137"/>
        <w:gridCol w:w="1024"/>
        <w:gridCol w:w="1209"/>
        <w:gridCol w:w="782"/>
        <w:gridCol w:w="1743"/>
        <w:gridCol w:w="1276"/>
        <w:gridCol w:w="871"/>
        <w:gridCol w:w="1835"/>
        <w:gridCol w:w="1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0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3.</w:t>
            </w:r>
            <w:r>
              <w:rPr>
                <w:rFonts w:hint="eastAsia" w:asciiTheme="minorEastAsia" w:hAnsiTheme="minorEastAsia"/>
                <w:szCs w:val="21"/>
              </w:rPr>
              <w:t>电子学</w:t>
            </w: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模拟电路实验室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逸夫楼246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陈菊芳13844097651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姜凤怡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模拟电路实验室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248,250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95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陈菊芳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姜凤怡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数字电路实验室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物理楼301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100</w:t>
            </w:r>
          </w:p>
        </w:tc>
        <w:tc>
          <w:tcPr>
            <w:tcW w:w="8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陈菊芳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 xml:space="preserve">陈彩云 </w:t>
            </w:r>
            <w:r>
              <w:rPr>
                <w:rFonts w:hint="eastAsia" w:asciiTheme="minorEastAsia" w:hAnsiTheme="minorEastAsia"/>
                <w:szCs w:val="21"/>
              </w:rPr>
              <w:t>8213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高频与射频电路实验室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328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60</w:t>
            </w:r>
          </w:p>
        </w:tc>
        <w:tc>
          <w:tcPr>
            <w:tcW w:w="8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陈菊芳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陈彩云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单片机实验室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逸夫楼541，543，545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100</w:t>
            </w:r>
          </w:p>
        </w:tc>
        <w:tc>
          <w:tcPr>
            <w:tcW w:w="8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陈菊芳</w:t>
            </w:r>
          </w:p>
        </w:tc>
        <w:tc>
          <w:tcPr>
            <w:tcW w:w="18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张文娟 8785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近代电子实验室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550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</w:t>
            </w:r>
          </w:p>
        </w:tc>
        <w:tc>
          <w:tcPr>
            <w:tcW w:w="8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陈菊芳</w:t>
            </w:r>
          </w:p>
        </w:tc>
        <w:tc>
          <w:tcPr>
            <w:tcW w:w="18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张文娟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近代电子实验室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552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</w:t>
            </w:r>
          </w:p>
        </w:tc>
        <w:tc>
          <w:tcPr>
            <w:tcW w:w="8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陈菊芳</w:t>
            </w:r>
          </w:p>
        </w:tc>
        <w:tc>
          <w:tcPr>
            <w:tcW w:w="18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张文娟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实验准备室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554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</w:t>
            </w:r>
          </w:p>
        </w:tc>
        <w:tc>
          <w:tcPr>
            <w:tcW w:w="8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陈菊芳</w:t>
            </w:r>
          </w:p>
        </w:tc>
        <w:tc>
          <w:tcPr>
            <w:tcW w:w="18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张文娟 徐莹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EDA实验室  DSP实验室</w:t>
            </w:r>
            <w:r>
              <w:rPr>
                <w:rFonts w:hint="eastAsia" w:asciiTheme="minorEastAsia" w:hAnsiTheme="minor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>嵌入式系统实验室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物理楼311，312，313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90</w:t>
            </w:r>
          </w:p>
        </w:tc>
        <w:tc>
          <w:tcPr>
            <w:tcW w:w="8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陈菊芳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夏斌</w:t>
            </w: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13134462163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综合开放实验室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330，</w:t>
            </w:r>
            <w:r>
              <w:rPr>
                <w:rFonts w:asciiTheme="minorEastAsia" w:hAnsiTheme="minorEastAsia"/>
                <w:szCs w:val="21"/>
              </w:rPr>
              <w:t>331</w:t>
            </w:r>
          </w:p>
        </w:tc>
        <w:tc>
          <w:tcPr>
            <w:tcW w:w="127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100</w:t>
            </w:r>
          </w:p>
        </w:tc>
        <w:tc>
          <w:tcPr>
            <w:tcW w:w="8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陈菊芳</w:t>
            </w:r>
          </w:p>
        </w:tc>
        <w:tc>
          <w:tcPr>
            <w:tcW w:w="18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夏斌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实验准备室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327</w:t>
            </w:r>
          </w:p>
        </w:tc>
        <w:tc>
          <w:tcPr>
            <w:tcW w:w="127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</w:t>
            </w:r>
          </w:p>
        </w:tc>
        <w:tc>
          <w:tcPr>
            <w:tcW w:w="87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陈菊芳</w:t>
            </w:r>
          </w:p>
        </w:tc>
        <w:tc>
          <w:tcPr>
            <w:tcW w:w="18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夏斌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tblHeader/>
        </w:trPr>
        <w:tc>
          <w:tcPr>
            <w:tcW w:w="50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小计</w:t>
            </w: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11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74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fldChar w:fldCharType="begin"/>
            </w:r>
            <w:r>
              <w:rPr>
                <w:rFonts w:hint="eastAsia" w:asciiTheme="minorEastAsia" w:hAnsiTheme="minorEastAsia"/>
                <w:szCs w:val="21"/>
              </w:rPr>
              <w:instrText xml:space="preserve"> =SUM(ABOVE) \* MERGEFORMAT </w:instrText>
            </w:r>
            <w:r>
              <w:rPr>
                <w:rFonts w:hint="eastAsia" w:asciiTheme="minorEastAsia" w:hAnsiTheme="minorEastAsia"/>
                <w:szCs w:val="21"/>
              </w:rPr>
              <w:fldChar w:fldCharType="separate"/>
            </w:r>
            <w:r>
              <w:rPr>
                <w:rFonts w:hint="eastAsia" w:asciiTheme="minorEastAsia" w:hAnsiTheme="minorEastAsia"/>
                <w:szCs w:val="21"/>
              </w:rPr>
              <w:t>685</w:t>
            </w:r>
            <w:r>
              <w:rPr>
                <w:rFonts w:hint="eastAsia" w:asciiTheme="minorEastAsia" w:hAnsiTheme="minorEastAsia"/>
                <w:szCs w:val="21"/>
              </w:rPr>
              <w:fldChar w:fldCharType="end"/>
            </w:r>
          </w:p>
        </w:tc>
        <w:tc>
          <w:tcPr>
            <w:tcW w:w="87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8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</w:tr>
    </w:tbl>
    <w:p>
      <w:pPr>
        <w:rPr>
          <w:shd w:val="clear" w:color="auto" w:fill="auto"/>
        </w:rPr>
      </w:pPr>
    </w:p>
    <w:tbl>
      <w:tblPr>
        <w:tblStyle w:val="5"/>
        <w:tblpPr w:leftFromText="180" w:rightFromText="180" w:vertAnchor="text" w:horzAnchor="margin" w:tblpXSpec="center" w:tblpY="1"/>
        <w:tblW w:w="151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"/>
        <w:gridCol w:w="521"/>
        <w:gridCol w:w="785"/>
        <w:gridCol w:w="2421"/>
        <w:gridCol w:w="1137"/>
        <w:gridCol w:w="1024"/>
        <w:gridCol w:w="1209"/>
        <w:gridCol w:w="782"/>
        <w:gridCol w:w="1743"/>
        <w:gridCol w:w="1276"/>
        <w:gridCol w:w="871"/>
        <w:gridCol w:w="1835"/>
        <w:gridCol w:w="1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4.</w:t>
            </w:r>
            <w:r>
              <w:rPr>
                <w:rFonts w:hint="eastAsia" w:asciiTheme="minorEastAsia" w:hAnsiTheme="minorEastAsia"/>
                <w:szCs w:val="21"/>
              </w:rPr>
              <w:t>电气工程及其</w:t>
            </w:r>
            <w:r>
              <w:rPr>
                <w:rFonts w:asciiTheme="minorEastAsia" w:hAnsiTheme="minorEastAsia"/>
                <w:szCs w:val="21"/>
              </w:rPr>
              <w:t>自动化</w:t>
            </w: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4"/>
              </w:numPr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自动控制实验室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物理楼318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60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刘俊平13089119914</w:t>
            </w:r>
          </w:p>
        </w:tc>
        <w:tc>
          <w:tcPr>
            <w:tcW w:w="18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陈建梅 9740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4"/>
              </w:numPr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电机拖动实验室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物理楼316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100</w:t>
            </w:r>
          </w:p>
        </w:tc>
        <w:tc>
          <w:tcPr>
            <w:tcW w:w="8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刘俊平</w:t>
            </w:r>
          </w:p>
        </w:tc>
        <w:tc>
          <w:tcPr>
            <w:tcW w:w="18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4"/>
              </w:numPr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应用电工实验室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物理楼317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40</w:t>
            </w:r>
          </w:p>
        </w:tc>
        <w:tc>
          <w:tcPr>
            <w:tcW w:w="8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刘俊平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 xml:space="preserve">张雪明 </w:t>
            </w:r>
            <w:r>
              <w:rPr>
                <w:rFonts w:hint="eastAsia" w:asciiTheme="minorEastAsia" w:hAnsiTheme="minorEastAsia"/>
                <w:szCs w:val="21"/>
              </w:rPr>
              <w:t>9278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4"/>
              </w:numPr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金工实习实验室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专业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本科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1952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物理楼106，107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75</w:t>
            </w:r>
          </w:p>
        </w:tc>
        <w:tc>
          <w:tcPr>
            <w:tcW w:w="87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刘俊平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雷鸣声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tblHeader/>
        </w:trPr>
        <w:tc>
          <w:tcPr>
            <w:tcW w:w="50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小计</w:t>
            </w: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4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275</w:t>
            </w:r>
          </w:p>
        </w:tc>
        <w:tc>
          <w:tcPr>
            <w:tcW w:w="87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tblHeader/>
        </w:trPr>
        <w:tc>
          <w:tcPr>
            <w:tcW w:w="50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合计</w:t>
            </w: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64个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fldChar w:fldCharType="begin"/>
            </w:r>
            <w:r>
              <w:rPr>
                <w:rFonts w:asciiTheme="minorEastAsia" w:hAnsiTheme="minorEastAsia"/>
                <w:szCs w:val="21"/>
              </w:rPr>
              <w:instrText xml:space="preserve"> =SUM(ABOVE) \* MERGEFORMAT </w:instrText>
            </w:r>
            <w:r>
              <w:rPr>
                <w:rFonts w:asciiTheme="minorEastAsia" w:hAnsiTheme="minorEastAsia"/>
                <w:szCs w:val="21"/>
              </w:rPr>
              <w:fldChar w:fldCharType="separate"/>
            </w:r>
            <w:r>
              <w:rPr>
                <w:rFonts w:asciiTheme="minorEastAsia" w:hAnsiTheme="minorEastAsia"/>
                <w:szCs w:val="21"/>
              </w:rPr>
              <w:t>3451</w:t>
            </w:r>
            <w:r>
              <w:rPr>
                <w:rFonts w:asciiTheme="minorEastAsia" w:hAnsiTheme="minorEastAsia"/>
                <w:szCs w:val="21"/>
              </w:rPr>
              <w:fldChar w:fldCharType="end"/>
            </w:r>
          </w:p>
        </w:tc>
        <w:tc>
          <w:tcPr>
            <w:tcW w:w="87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物理学院</w:t>
            </w:r>
          </w:p>
        </w:tc>
        <w:tc>
          <w:tcPr>
            <w:tcW w:w="1306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2.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辐射技术研究所</w:t>
            </w:r>
          </w:p>
        </w:tc>
        <w:tc>
          <w:tcPr>
            <w:tcW w:w="24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中子发生器对接实验室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1962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46.8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15604316005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中子发生器准备室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1962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23.4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中子管老练控制室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1962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48.6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准备室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1962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23.4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机械加工室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1962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115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机械加工仓库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1962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46.8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1962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112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46.8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准备室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1962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23.4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监控室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1962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116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23.4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中子发生器真空处理实验室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1962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117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46.8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研究生实验室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1962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46.8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高电压实验室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1962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115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准备室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1962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23.4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真空储存间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1962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23.4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spacing w:line="360" w:lineRule="auto"/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材料库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1962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25.2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spacing w:line="360" w:lineRule="auto"/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烧结实验室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1962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23.4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spacing w:line="360" w:lineRule="auto"/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变压器测试实验室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1962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46.8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spacing w:line="360" w:lineRule="auto"/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离子源真空实验室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1962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23.4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spacing w:line="360" w:lineRule="auto"/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核电子学实验室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1962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23.4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spacing w:line="360" w:lineRule="auto"/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研究生学习室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1962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46.8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spacing w:line="360" w:lineRule="auto"/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中子管研究实验室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1962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23.4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spacing w:line="360" w:lineRule="auto"/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中子管组装实验室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1962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216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46.8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spacing w:line="360" w:lineRule="auto"/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电控室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1962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217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46.8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spacing w:line="360" w:lineRule="auto"/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电控室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1962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23.4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spacing w:line="360" w:lineRule="auto"/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药品库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1962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23.4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spacing w:line="360" w:lineRule="auto"/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清洗室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1962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221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46.8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spacing w:line="360" w:lineRule="auto"/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药品库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1962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301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25.2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spacing w:line="360" w:lineRule="auto"/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清晰室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1962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302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23.4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spacing w:line="360" w:lineRule="auto"/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充氚实验室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1962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303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46.8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spacing w:line="360" w:lineRule="auto"/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清洗室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1962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304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23.4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spacing w:line="360" w:lineRule="auto"/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废品库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1962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305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25.2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spacing w:line="360" w:lineRule="auto"/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准备室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1962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306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23.4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spacing w:line="360" w:lineRule="auto"/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玻璃工艺实验室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1962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307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46.8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spacing w:line="360" w:lineRule="auto"/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高温排气实验室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1962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308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46.8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spacing w:line="360" w:lineRule="auto"/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高温排气实验室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1962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309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46.8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核物理实验室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1962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一楼东第一个房间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117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1962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一楼东第六个房间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21.6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1962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一楼东第七个房间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21.6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1962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二楼东第一个房间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58.3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刘林茂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小计</w:t>
            </w:r>
          </w:p>
        </w:tc>
        <w:tc>
          <w:tcPr>
            <w:tcW w:w="24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39个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1579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物理</w:t>
            </w:r>
          </w:p>
        </w:tc>
        <w:tc>
          <w:tcPr>
            <w:tcW w:w="1306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3.</w:t>
            </w:r>
            <w:r>
              <w:rPr>
                <w:rFonts w:hint="eastAsia" w:asciiTheme="minorEastAsia" w:hAnsiTheme="minorEastAsia"/>
                <w:szCs w:val="21"/>
              </w:rPr>
              <w:t>先进能源技术研究所</w:t>
            </w:r>
          </w:p>
        </w:tc>
        <w:tc>
          <w:tcPr>
            <w:tcW w:w="24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6"/>
              </w:numPr>
              <w:ind w:left="0" w:leftChars="0" w:firstLine="420" w:firstLineChars="200"/>
              <w:rPr>
                <w:rFonts w:hint="eastAsia" w:asciiTheme="minorEastAsia" w:hAnsiTheme="minorEastAsia"/>
                <w:szCs w:val="21"/>
                <w:lang w:val="en-US" w:eastAsia="zh-CN"/>
              </w:rPr>
            </w:pP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2002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逸夫楼</w:t>
            </w:r>
            <w:r>
              <w:rPr>
                <w:rFonts w:hint="eastAsia" w:asciiTheme="minorEastAsia" w:hAnsiTheme="minorEastAsia"/>
                <w:szCs w:val="21"/>
              </w:rPr>
              <w:t>133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 xml:space="preserve">张雪明 </w:t>
            </w:r>
            <w:r>
              <w:rPr>
                <w:rFonts w:hint="eastAsia" w:asciiTheme="minorEastAsia" w:hAnsiTheme="minorEastAsia"/>
                <w:szCs w:val="21"/>
              </w:rPr>
              <w:t>85099278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徐明奇13504462745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6"/>
              </w:numPr>
              <w:ind w:left="0" w:leftChars="0" w:firstLine="420" w:firstLineChars="20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2002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141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张雪明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徐明奇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2421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6"/>
              </w:numPr>
              <w:ind w:left="0" w:leftChars="0" w:firstLine="420" w:firstLineChars="20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2002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142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张雪明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徐明奇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24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2002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146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张雪明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徐明奇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6"/>
              </w:numPr>
              <w:ind w:left="0" w:leftChars="0" w:firstLine="420" w:firstLineChars="20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2002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150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张雪明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徐明奇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6"/>
              </w:numPr>
              <w:ind w:left="0" w:leftChars="0" w:firstLine="420" w:firstLineChars="20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2002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152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张雪明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徐明奇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6"/>
              </w:numPr>
              <w:ind w:left="0" w:leftChars="0" w:firstLine="420" w:firstLineChars="20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2002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154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张雪明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徐明奇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6"/>
              </w:numPr>
              <w:ind w:left="0" w:leftChars="0" w:firstLine="420" w:firstLineChars="20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2002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156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张雪明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徐明奇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6"/>
              </w:numPr>
              <w:ind w:left="0" w:leftChars="0" w:firstLine="420" w:firstLineChars="20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2002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158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张雪明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徐明奇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小计</w:t>
            </w:r>
          </w:p>
        </w:tc>
        <w:tc>
          <w:tcPr>
            <w:tcW w:w="24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8个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500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物理学院</w:t>
            </w:r>
          </w:p>
        </w:tc>
        <w:tc>
          <w:tcPr>
            <w:tcW w:w="1306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4.</w:t>
            </w:r>
            <w:r>
              <w:rPr>
                <w:rFonts w:hint="eastAsia" w:asciiTheme="minorEastAsia" w:hAnsiTheme="minorEastAsia"/>
                <w:szCs w:val="21"/>
              </w:rPr>
              <w:t>紫外光发射材料与技术教育部重点</w:t>
            </w: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7"/>
              </w:numPr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功能纳米纤维研究二室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2003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452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张昕彤9722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邵长路 李兴华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7"/>
              </w:numPr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生物医用纳米材料实验一室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2003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454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张昕彤</w:t>
            </w:r>
          </w:p>
        </w:tc>
        <w:tc>
          <w:tcPr>
            <w:tcW w:w="18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胡俊丽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7"/>
              </w:numPr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洁净生物实验室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2003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455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张昕彤</w:t>
            </w:r>
          </w:p>
        </w:tc>
        <w:tc>
          <w:tcPr>
            <w:tcW w:w="18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洪霞 胡俊丽</w:t>
            </w: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单桂晔 陈艳伟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7"/>
              </w:numPr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生物医用纳米材料实验二室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2003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456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60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张昕彤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单桂晔 陈艳伟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7"/>
              </w:numPr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功能纳米纤维研究一室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2003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457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60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张昕彤</w:t>
            </w:r>
          </w:p>
        </w:tc>
        <w:tc>
          <w:tcPr>
            <w:tcW w:w="18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邵长路 李兴华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7"/>
              </w:numPr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光能转换材料实验一室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2003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458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张昕彤</w:t>
            </w: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张昕彤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7"/>
              </w:numPr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光能转换材料实验二室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2003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459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60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张昕彤</w:t>
            </w:r>
          </w:p>
        </w:tc>
        <w:tc>
          <w:tcPr>
            <w:tcW w:w="18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张昕彤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7"/>
              </w:numPr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教师工作室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2003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460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张昕彤</w:t>
            </w:r>
          </w:p>
        </w:tc>
        <w:tc>
          <w:tcPr>
            <w:tcW w:w="18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王国瑞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7"/>
              </w:numPr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功能材料准备实验室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2003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462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张昕彤</w:t>
            </w:r>
          </w:p>
        </w:tc>
        <w:tc>
          <w:tcPr>
            <w:tcW w:w="18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汤庆鑫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7"/>
              </w:numPr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电热室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2003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464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张昕彤</w:t>
            </w:r>
          </w:p>
        </w:tc>
        <w:tc>
          <w:tcPr>
            <w:tcW w:w="18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祝汉成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7"/>
              </w:numPr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ALD和光刻实验室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2003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466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30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张昕彤</w:t>
            </w:r>
          </w:p>
        </w:tc>
        <w:tc>
          <w:tcPr>
            <w:tcW w:w="18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马剑钢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7"/>
              </w:numPr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光谱表征室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2003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468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35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张昕彤</w:t>
            </w:r>
          </w:p>
        </w:tc>
        <w:tc>
          <w:tcPr>
            <w:tcW w:w="18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祝汉成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7"/>
              </w:numPr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X射线衍射室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2003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469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张昕彤</w:t>
            </w:r>
          </w:p>
        </w:tc>
        <w:tc>
          <w:tcPr>
            <w:tcW w:w="18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王国瑞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7"/>
              </w:numPr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高密度光存储实验室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2003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470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张昕彤</w:t>
            </w:r>
          </w:p>
        </w:tc>
        <w:tc>
          <w:tcPr>
            <w:tcW w:w="18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王国瑞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7"/>
              </w:numPr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光电子材料与器件应用实验二室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2003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475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张昕彤</w:t>
            </w:r>
          </w:p>
        </w:tc>
        <w:tc>
          <w:tcPr>
            <w:tcW w:w="18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徐海阳 马剑钢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7"/>
              </w:numPr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功能纳米器件与应用实验二室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2003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476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张昕彤</w:t>
            </w:r>
          </w:p>
        </w:tc>
        <w:tc>
          <w:tcPr>
            <w:tcW w:w="18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汤庆鑫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7"/>
              </w:numPr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光电子材料与器件实验五室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2003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471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张昕彤</w:t>
            </w:r>
          </w:p>
        </w:tc>
        <w:tc>
          <w:tcPr>
            <w:tcW w:w="18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徐海阳 马剑钢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7"/>
              </w:numPr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光功能材料与器件实验二室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2003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477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张昕彤</w:t>
            </w:r>
          </w:p>
        </w:tc>
        <w:tc>
          <w:tcPr>
            <w:tcW w:w="18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徐海阳 马剑钢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7"/>
              </w:numPr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拉曼光谱室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2003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472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张昕彤</w:t>
            </w:r>
          </w:p>
        </w:tc>
        <w:tc>
          <w:tcPr>
            <w:tcW w:w="18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王国瑞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7"/>
              </w:numPr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功能纳米器件与应用实验三室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2003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478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张昕彤</w:t>
            </w:r>
          </w:p>
        </w:tc>
        <w:tc>
          <w:tcPr>
            <w:tcW w:w="18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汤庆鑫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7"/>
              </w:numPr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光电子材料与器件实验四室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2003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473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张昕彤</w:t>
            </w:r>
          </w:p>
        </w:tc>
        <w:tc>
          <w:tcPr>
            <w:tcW w:w="18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马剑钢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7"/>
              </w:numPr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功能纳米器件与应用实验一室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2003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474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张昕彤</w:t>
            </w:r>
          </w:p>
        </w:tc>
        <w:tc>
          <w:tcPr>
            <w:tcW w:w="18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汤庆鑫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7"/>
              </w:numPr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光电子材料与器件实验一室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2003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479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张昕彤</w:t>
            </w:r>
          </w:p>
        </w:tc>
        <w:tc>
          <w:tcPr>
            <w:tcW w:w="18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徐海阳 马剑钢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7"/>
              </w:numPr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待定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2003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物理125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30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张昕彤</w:t>
            </w:r>
          </w:p>
        </w:tc>
        <w:tc>
          <w:tcPr>
            <w:tcW w:w="18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李兴华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7"/>
              </w:numPr>
              <w:ind w:left="0" w:leftChars="0" w:firstLine="0" w:firstLineChars="0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扫描电镜室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2003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114、115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45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张昕彤</w:t>
            </w:r>
          </w:p>
        </w:tc>
        <w:tc>
          <w:tcPr>
            <w:tcW w:w="18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王国瑞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7"/>
              </w:numPr>
              <w:ind w:left="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准备室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教学科研</w:t>
            </w: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研究生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2003</w:t>
            </w: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逸夫楼460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15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张昕彤</w:t>
            </w:r>
          </w:p>
        </w:tc>
        <w:tc>
          <w:tcPr>
            <w:tcW w:w="18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王国瑞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小计</w:t>
            </w: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26个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835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8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tblHeader/>
        </w:trPr>
        <w:tc>
          <w:tcPr>
            <w:tcW w:w="50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合计</w:t>
            </w:r>
          </w:p>
        </w:tc>
        <w:tc>
          <w:tcPr>
            <w:tcW w:w="2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6365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pgSz w:w="16838" w:h="11906" w:orient="landscape"/>
      <w:pgMar w:top="867" w:right="1220" w:bottom="771" w:left="1650" w:header="851" w:footer="130" w:gutter="567"/>
      <w:paperSrc/>
      <w:pgNumType w:fmt="decimal" w:start="7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7040"/>
        <w:tab w:val="clear" w:pos="4153"/>
      </w:tabs>
      <w:jc w:val="both"/>
    </w:pPr>
    <w:r>
      <w:rPr>
        <w:sz w:val="18"/>
      </w:rPr>
      <w:pict>
        <v:shape id="_x0000_s4098" o:spid="_x0000_s4098" o:spt="202" type="#_x0000_t202" style="position:absolute;left:0pt;margin-left:354.2pt;margin-top:0pt;height:144pt;width:144pt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Theme="minorEastAsia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  <w:r>
      <w:rPr>
        <w:rFonts w:hint="eastAsia"/>
        <w:lang w:eastAsia="zh-CN"/>
      </w:rPr>
      <w:tab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8FD33"/>
    <w:multiLevelType w:val="singleLevel"/>
    <w:tmpl w:val="5768FD33"/>
    <w:lvl w:ilvl="0" w:tentative="0">
      <w:start w:val="1"/>
      <w:numFmt w:val="decimal"/>
      <w:suff w:val="nothing"/>
      <w:lvlText w:val="%1．"/>
      <w:lvlJc w:val="left"/>
      <w:pPr>
        <w:ind w:left="0" w:leftChars="0" w:firstLine="400" w:firstLineChars="0"/>
      </w:pPr>
      <w:rPr>
        <w:rFonts w:hint="default"/>
      </w:rPr>
    </w:lvl>
  </w:abstractNum>
  <w:abstractNum w:abstractNumId="1">
    <w:nsid w:val="5768FD6A"/>
    <w:multiLevelType w:val="singleLevel"/>
    <w:tmpl w:val="5768FD6A"/>
    <w:lvl w:ilvl="0" w:tentative="0">
      <w:start w:val="1"/>
      <w:numFmt w:val="decimal"/>
      <w:suff w:val="nothing"/>
      <w:lvlText w:val="%1．"/>
      <w:lvlJc w:val="left"/>
      <w:pPr>
        <w:ind w:left="0" w:leftChars="0" w:firstLine="400" w:firstLineChars="0"/>
      </w:pPr>
      <w:rPr>
        <w:rFonts w:hint="default"/>
      </w:rPr>
    </w:lvl>
  </w:abstractNum>
  <w:abstractNum w:abstractNumId="2">
    <w:nsid w:val="5768FD90"/>
    <w:multiLevelType w:val="singleLevel"/>
    <w:tmpl w:val="5768FD90"/>
    <w:lvl w:ilvl="0" w:tentative="0">
      <w:start w:val="1"/>
      <w:numFmt w:val="decimal"/>
      <w:suff w:val="nothing"/>
      <w:lvlText w:val="%1．"/>
      <w:lvlJc w:val="left"/>
      <w:pPr>
        <w:ind w:left="0" w:leftChars="0" w:firstLine="400" w:firstLineChars="0"/>
      </w:pPr>
      <w:rPr>
        <w:rFonts w:hint="default"/>
      </w:rPr>
    </w:lvl>
  </w:abstractNum>
  <w:abstractNum w:abstractNumId="3">
    <w:nsid w:val="5768FDB7"/>
    <w:multiLevelType w:val="singleLevel"/>
    <w:tmpl w:val="5768FDB7"/>
    <w:lvl w:ilvl="0" w:tentative="0">
      <w:start w:val="1"/>
      <w:numFmt w:val="decimal"/>
      <w:suff w:val="nothing"/>
      <w:lvlText w:val="%1．"/>
      <w:lvlJc w:val="left"/>
      <w:pPr>
        <w:ind w:left="0" w:leftChars="0" w:firstLine="400" w:firstLineChars="0"/>
      </w:pPr>
      <w:rPr>
        <w:rFonts w:hint="default"/>
      </w:rPr>
    </w:lvl>
  </w:abstractNum>
  <w:abstractNum w:abstractNumId="4">
    <w:nsid w:val="5768FE49"/>
    <w:multiLevelType w:val="singleLevel"/>
    <w:tmpl w:val="5768FE49"/>
    <w:lvl w:ilvl="0" w:tentative="0">
      <w:start w:val="1"/>
      <w:numFmt w:val="decimal"/>
      <w:suff w:val="nothing"/>
      <w:lvlText w:val="%1．"/>
      <w:lvlJc w:val="left"/>
      <w:pPr>
        <w:ind w:left="0" w:leftChars="0" w:firstLine="400" w:firstLineChars="0"/>
      </w:pPr>
      <w:rPr>
        <w:rFonts w:hint="default"/>
      </w:rPr>
    </w:lvl>
  </w:abstractNum>
  <w:abstractNum w:abstractNumId="5">
    <w:nsid w:val="5768FE87"/>
    <w:multiLevelType w:val="singleLevel"/>
    <w:tmpl w:val="5768FE87"/>
    <w:lvl w:ilvl="0" w:tentative="0">
      <w:start w:val="1"/>
      <w:numFmt w:val="decimal"/>
      <w:suff w:val="nothing"/>
      <w:lvlText w:val="%1．"/>
      <w:lvlJc w:val="left"/>
      <w:pPr>
        <w:ind w:left="0" w:leftChars="0" w:firstLine="400" w:firstLineChars="0"/>
      </w:pPr>
      <w:rPr>
        <w:rFonts w:hint="default"/>
      </w:rPr>
    </w:lvl>
  </w:abstractNum>
  <w:abstractNum w:abstractNumId="6">
    <w:nsid w:val="57FEE6F0"/>
    <w:multiLevelType w:val="singleLevel"/>
    <w:tmpl w:val="57FEE6F0"/>
    <w:lvl w:ilvl="0" w:tentative="0">
      <w:start w:val="1"/>
      <w:numFmt w:val="decimal"/>
      <w:suff w:val="nothing"/>
      <w:lvlText w:val="%1．"/>
      <w:lvlJc w:val="left"/>
      <w:pPr>
        <w:ind w:left="0" w:leftChars="0" w:firstLine="400" w:firstLineChars="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46761FA"/>
    <w:rsid w:val="00014BB2"/>
    <w:rsid w:val="00070C90"/>
    <w:rsid w:val="00095D0D"/>
    <w:rsid w:val="000C1450"/>
    <w:rsid w:val="000D0EE9"/>
    <w:rsid w:val="000D30DF"/>
    <w:rsid w:val="0011280F"/>
    <w:rsid w:val="001241F1"/>
    <w:rsid w:val="00157F71"/>
    <w:rsid w:val="0016073F"/>
    <w:rsid w:val="001723C1"/>
    <w:rsid w:val="001B3BD6"/>
    <w:rsid w:val="001F6C4E"/>
    <w:rsid w:val="002069FE"/>
    <w:rsid w:val="00236056"/>
    <w:rsid w:val="002805B9"/>
    <w:rsid w:val="002952D6"/>
    <w:rsid w:val="00296A3A"/>
    <w:rsid w:val="002A5580"/>
    <w:rsid w:val="002B741A"/>
    <w:rsid w:val="002E1AC5"/>
    <w:rsid w:val="002F2586"/>
    <w:rsid w:val="003438AE"/>
    <w:rsid w:val="003C5123"/>
    <w:rsid w:val="00434972"/>
    <w:rsid w:val="004902A1"/>
    <w:rsid w:val="00500C5C"/>
    <w:rsid w:val="00536DA4"/>
    <w:rsid w:val="005A418E"/>
    <w:rsid w:val="005A7DFB"/>
    <w:rsid w:val="005C3D9E"/>
    <w:rsid w:val="005D5DBA"/>
    <w:rsid w:val="006300DA"/>
    <w:rsid w:val="006435C1"/>
    <w:rsid w:val="006B67D6"/>
    <w:rsid w:val="006D09E7"/>
    <w:rsid w:val="007477F7"/>
    <w:rsid w:val="00771B4B"/>
    <w:rsid w:val="00784C3F"/>
    <w:rsid w:val="007A0578"/>
    <w:rsid w:val="007D0A26"/>
    <w:rsid w:val="007F4123"/>
    <w:rsid w:val="00857067"/>
    <w:rsid w:val="008621DC"/>
    <w:rsid w:val="00870077"/>
    <w:rsid w:val="00892786"/>
    <w:rsid w:val="008D6CCC"/>
    <w:rsid w:val="008F46FA"/>
    <w:rsid w:val="009C3D88"/>
    <w:rsid w:val="00A05F75"/>
    <w:rsid w:val="00A14E4D"/>
    <w:rsid w:val="00A643BF"/>
    <w:rsid w:val="00A736F1"/>
    <w:rsid w:val="00A95358"/>
    <w:rsid w:val="00AA7D9C"/>
    <w:rsid w:val="00AC7BC8"/>
    <w:rsid w:val="00AF59DB"/>
    <w:rsid w:val="00B605FD"/>
    <w:rsid w:val="00B96EF4"/>
    <w:rsid w:val="00BD5D6F"/>
    <w:rsid w:val="00BE5C13"/>
    <w:rsid w:val="00C44DF1"/>
    <w:rsid w:val="00C84C5F"/>
    <w:rsid w:val="00CB0573"/>
    <w:rsid w:val="00CB0EE3"/>
    <w:rsid w:val="00D70DBE"/>
    <w:rsid w:val="00D8609C"/>
    <w:rsid w:val="00E025B7"/>
    <w:rsid w:val="00E30B23"/>
    <w:rsid w:val="00E53F17"/>
    <w:rsid w:val="00E70A9C"/>
    <w:rsid w:val="00E85786"/>
    <w:rsid w:val="00F057AC"/>
    <w:rsid w:val="00F1561E"/>
    <w:rsid w:val="00F256BC"/>
    <w:rsid w:val="00F55CCF"/>
    <w:rsid w:val="00F658DC"/>
    <w:rsid w:val="00FB3D4F"/>
    <w:rsid w:val="0374046E"/>
    <w:rsid w:val="0AD86246"/>
    <w:rsid w:val="12CC1D77"/>
    <w:rsid w:val="136B408C"/>
    <w:rsid w:val="246761FA"/>
    <w:rsid w:val="28257E34"/>
    <w:rsid w:val="2F495849"/>
    <w:rsid w:val="3D803FB7"/>
    <w:rsid w:val="4C010858"/>
    <w:rsid w:val="52516BB3"/>
    <w:rsid w:val="526C2A0C"/>
    <w:rsid w:val="5EE57448"/>
    <w:rsid w:val="63552098"/>
    <w:rsid w:val="674C781F"/>
    <w:rsid w:val="67853309"/>
    <w:rsid w:val="72EA303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67774F-146C-452B-96E8-A7E2DCEFD8B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1211</Words>
  <Characters>6907</Characters>
  <Lines>57</Lines>
  <Paragraphs>16</Paragraphs>
  <ScaleCrop>false</ScaleCrop>
  <LinksUpToDate>false</LinksUpToDate>
  <CharactersWithSpaces>8102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2016-06-13T01:44:00Z</dcterms:created>
  <dc:creator>a</dc:creator>
  <cp:lastModifiedBy>a</cp:lastModifiedBy>
  <cp:lastPrinted>2016-12-16T07:41:00Z</cp:lastPrinted>
  <dcterms:modified xsi:type="dcterms:W3CDTF">2017-03-16T02:20:16Z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